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27" w:rsidRPr="005123A5" w:rsidRDefault="004E0227">
      <w:pPr>
        <w:rPr>
          <w:b/>
        </w:rPr>
      </w:pPr>
      <w:r>
        <w:rPr>
          <w:b/>
        </w:rPr>
        <w:t>Recuerde: Cuando usted tiene preguntas o algún problema en relación a su reclamo UC, sírvase en ponerse en contacto con el Centro de Servicio UC, NO reciba consejo de otro medio. Consejos de otros medios pueden ser incorrectos y podrían afectarle en una forma adversaria su elegibilidad para recibir los beneficios UC</w:t>
      </w:r>
    </w:p>
    <w:sectPr w:rsidR="004E0227" w:rsidRPr="005123A5" w:rsidSect="007A0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3A5"/>
    <w:rsid w:val="00475CFD"/>
    <w:rsid w:val="004E0227"/>
    <w:rsid w:val="005123A5"/>
    <w:rsid w:val="007A01D0"/>
    <w:rsid w:val="00880989"/>
    <w:rsid w:val="00A1327B"/>
    <w:rsid w:val="00AC32C0"/>
    <w:rsid w:val="00F6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D0"/>
    <w:pPr>
      <w:spacing w:after="200" w:line="276" w:lineRule="auto"/>
    </w:pPr>
    <w:rPr>
      <w:lang w:val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47</Words>
  <Characters>271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Recuerde: Cuando usted tiene preguntas o algún problema en relación a su reclamo UC, sírvase en ponerse en contacto con el Centro de Servicio UC, NO reciba consejo de otro medio</dc:title>
  <dc:subject/>
  <dc:creator>user</dc:creator>
  <cp:keywords/>
  <dc:description/>
  <cp:lastModifiedBy>Mike</cp:lastModifiedBy>
  <cp:revision>2</cp:revision>
  <dcterms:created xsi:type="dcterms:W3CDTF">2009-11-20T19:40:00Z</dcterms:created>
  <dcterms:modified xsi:type="dcterms:W3CDTF">2009-11-20T19:40:00Z</dcterms:modified>
</cp:coreProperties>
</file>