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51CEA" w14:textId="094C5383" w:rsidR="00D76E99" w:rsidRDefault="00D76E99" w:rsidP="00D76E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LLPS, Inc.</w:t>
      </w:r>
    </w:p>
    <w:p w14:paraId="502C8D73" w14:textId="4F0B149B" w:rsidR="00D76E99" w:rsidRDefault="00D76E99" w:rsidP="00D76E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EIN: 38-3468792</w:t>
      </w:r>
    </w:p>
    <w:p w14:paraId="7B3E62FC" w14:textId="77777777" w:rsidR="00D76E99" w:rsidRDefault="00D76E99" w:rsidP="00D76E99">
      <w:pPr>
        <w:spacing w:after="0"/>
        <w:rPr>
          <w:b/>
          <w:bCs/>
          <w:sz w:val="32"/>
          <w:szCs w:val="32"/>
        </w:rPr>
      </w:pPr>
    </w:p>
    <w:p w14:paraId="2899B941" w14:textId="07B30E75" w:rsidR="007E49B9" w:rsidRDefault="00D76E99" w:rsidP="00D76E99">
      <w:pPr>
        <w:spacing w:after="0"/>
        <w:rPr>
          <w:b/>
          <w:bCs/>
          <w:sz w:val="32"/>
          <w:szCs w:val="32"/>
        </w:rPr>
      </w:pPr>
      <w:r w:rsidRPr="00D76E99">
        <w:rPr>
          <w:b/>
          <w:bCs/>
          <w:sz w:val="32"/>
          <w:szCs w:val="32"/>
        </w:rPr>
        <w:t>Labor Law Poster Service, LLC</w:t>
      </w:r>
    </w:p>
    <w:p w14:paraId="7E713B43" w14:textId="772265B5" w:rsidR="00D76E99" w:rsidRDefault="00D76E99" w:rsidP="00D76E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EIN: 83-2290181</w:t>
      </w:r>
    </w:p>
    <w:p w14:paraId="7DA4C411" w14:textId="3502AEFF" w:rsidR="00D76E99" w:rsidRDefault="00D76E99" w:rsidP="00D76E99">
      <w:pPr>
        <w:spacing w:after="0"/>
        <w:rPr>
          <w:b/>
          <w:bCs/>
          <w:sz w:val="32"/>
          <w:szCs w:val="32"/>
        </w:rPr>
      </w:pPr>
    </w:p>
    <w:p w14:paraId="430038FD" w14:textId="02FE5F60" w:rsidR="00D76E99" w:rsidRDefault="00D76E99" w:rsidP="00D76E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Council for Corporations, LLC</w:t>
      </w:r>
    </w:p>
    <w:p w14:paraId="739D89FD" w14:textId="1B4F9AAE" w:rsidR="00D76E99" w:rsidRDefault="00D76E99" w:rsidP="00D76E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EIN: 83-2303986</w:t>
      </w:r>
    </w:p>
    <w:p w14:paraId="0EE0D89B" w14:textId="62E27046" w:rsidR="00D76E99" w:rsidRDefault="00D76E99" w:rsidP="00D76E99">
      <w:pPr>
        <w:spacing w:after="0"/>
        <w:rPr>
          <w:b/>
          <w:bCs/>
          <w:sz w:val="32"/>
          <w:szCs w:val="32"/>
        </w:rPr>
      </w:pPr>
    </w:p>
    <w:p w14:paraId="23FA0F96" w14:textId="77777777" w:rsidR="00D76E99" w:rsidRPr="00D76E99" w:rsidRDefault="00D76E99" w:rsidP="00D76E99">
      <w:pPr>
        <w:spacing w:after="0"/>
        <w:rPr>
          <w:b/>
          <w:bCs/>
          <w:sz w:val="32"/>
          <w:szCs w:val="32"/>
        </w:rPr>
      </w:pPr>
    </w:p>
    <w:sectPr w:rsidR="00D76E99" w:rsidRPr="00D76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99"/>
    <w:rsid w:val="00751F16"/>
    <w:rsid w:val="008A2949"/>
    <w:rsid w:val="00D7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C1CA"/>
  <w15:chartTrackingRefBased/>
  <w15:docId w15:val="{C9ECF24A-0B40-4974-B735-15F972D1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2020-09-09T16:02:00Z</dcterms:created>
  <dcterms:modified xsi:type="dcterms:W3CDTF">2020-09-09T16:07:00Z</dcterms:modified>
</cp:coreProperties>
</file>