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22A7C" w14:textId="354B1883" w:rsidR="00552ED0" w:rsidRDefault="00552ED0">
      <w:pPr>
        <w:rPr>
          <w:sz w:val="24"/>
        </w:rPr>
      </w:pPr>
    </w:p>
    <w:p w14:paraId="1674A713" w14:textId="5F2DF0DD" w:rsidR="00BB717D" w:rsidRDefault="00BB717D">
      <w:pPr>
        <w:rPr>
          <w:sz w:val="24"/>
        </w:rPr>
      </w:pPr>
    </w:p>
    <w:p w14:paraId="143A3715" w14:textId="43C1792A" w:rsidR="0022735E" w:rsidRDefault="0022735E">
      <w:pPr>
        <w:rPr>
          <w:sz w:val="24"/>
        </w:rPr>
      </w:pPr>
    </w:p>
    <w:p w14:paraId="185FD66E" w14:textId="5AAFD491" w:rsidR="00BB717D" w:rsidRDefault="00BB717D">
      <w:pPr>
        <w:rPr>
          <w:sz w:val="24"/>
        </w:rPr>
      </w:pPr>
    </w:p>
    <w:p w14:paraId="2FB1FD79" w14:textId="720C5049" w:rsidR="00FC1142" w:rsidRDefault="00CC78D8">
      <w:pPr>
        <w:rPr>
          <w:sz w:val="24"/>
        </w:rPr>
      </w:pPr>
      <w:r>
        <w:rPr>
          <w:sz w:val="24"/>
        </w:rPr>
        <w:t>January 24, 2024</w:t>
      </w:r>
    </w:p>
    <w:p w14:paraId="5A55D7AF" w14:textId="4C24D138" w:rsidR="00FC1142" w:rsidRDefault="00FC1142">
      <w:pPr>
        <w:rPr>
          <w:sz w:val="24"/>
        </w:rPr>
      </w:pPr>
    </w:p>
    <w:p w14:paraId="2A402E6A" w14:textId="5BE1FAE2" w:rsidR="00FC1142" w:rsidRDefault="00FC1142">
      <w:pPr>
        <w:rPr>
          <w:sz w:val="24"/>
        </w:rPr>
      </w:pPr>
    </w:p>
    <w:p w14:paraId="070EF3C0" w14:textId="4B1A5673" w:rsidR="00FC1142" w:rsidRDefault="00CC78D8">
      <w:pPr>
        <w:rPr>
          <w:sz w:val="24"/>
        </w:rPr>
      </w:pPr>
      <w:r>
        <w:rPr>
          <w:sz w:val="24"/>
        </w:rPr>
        <w:t>Tom Altona</w:t>
      </w:r>
    </w:p>
    <w:p w14:paraId="2E75E91A" w14:textId="145E256C" w:rsidR="00CC78D8" w:rsidRDefault="00CC78D8">
      <w:pPr>
        <w:rPr>
          <w:sz w:val="24"/>
        </w:rPr>
      </w:pPr>
      <w:r>
        <w:rPr>
          <w:sz w:val="24"/>
        </w:rPr>
        <w:t>Altona Farms</w:t>
      </w:r>
    </w:p>
    <w:p w14:paraId="577FA986" w14:textId="0644C1C7" w:rsidR="00CC78D8" w:rsidRDefault="00CC78D8">
      <w:pPr>
        <w:rPr>
          <w:sz w:val="24"/>
        </w:rPr>
      </w:pPr>
      <w:r>
        <w:rPr>
          <w:sz w:val="24"/>
        </w:rPr>
        <w:t>1865 W. Hatton Rd.</w:t>
      </w:r>
    </w:p>
    <w:p w14:paraId="773AAC94" w14:textId="29942441" w:rsidR="00CC78D8" w:rsidRDefault="00CC78D8">
      <w:pPr>
        <w:rPr>
          <w:sz w:val="24"/>
        </w:rPr>
      </w:pPr>
      <w:r>
        <w:rPr>
          <w:sz w:val="24"/>
        </w:rPr>
        <w:t>Othello, WA 99344-9738</w:t>
      </w:r>
    </w:p>
    <w:p w14:paraId="63A9B91B" w14:textId="55693A15" w:rsidR="00FC1142" w:rsidRDefault="00FC1142">
      <w:pPr>
        <w:rPr>
          <w:sz w:val="24"/>
        </w:rPr>
      </w:pPr>
    </w:p>
    <w:p w14:paraId="012F2F08" w14:textId="511C1F9B" w:rsidR="00FC1142" w:rsidRDefault="00FC1142">
      <w:pPr>
        <w:rPr>
          <w:sz w:val="24"/>
        </w:rPr>
      </w:pPr>
    </w:p>
    <w:p w14:paraId="0A2C00CE" w14:textId="72274056" w:rsidR="00FC1142" w:rsidRDefault="00FC1142">
      <w:pPr>
        <w:rPr>
          <w:sz w:val="24"/>
        </w:rPr>
      </w:pPr>
      <w:r>
        <w:rPr>
          <w:sz w:val="24"/>
        </w:rPr>
        <w:t xml:space="preserve">Re: </w:t>
      </w:r>
      <w:r w:rsidR="00CC78D8">
        <w:rPr>
          <w:sz w:val="24"/>
        </w:rPr>
        <w:t>Refund for previous orders</w:t>
      </w:r>
    </w:p>
    <w:p w14:paraId="55278978" w14:textId="038AF421" w:rsidR="00FC1142" w:rsidRDefault="00FC1142">
      <w:pPr>
        <w:rPr>
          <w:sz w:val="24"/>
        </w:rPr>
      </w:pPr>
    </w:p>
    <w:p w14:paraId="68D1B37E" w14:textId="3A13110C" w:rsidR="00FC1142" w:rsidRDefault="00FC1142">
      <w:pPr>
        <w:rPr>
          <w:sz w:val="24"/>
        </w:rPr>
      </w:pPr>
    </w:p>
    <w:p w14:paraId="4FDFEAB3" w14:textId="62FC9BC6" w:rsidR="00FC1142" w:rsidRDefault="00E548C8">
      <w:pPr>
        <w:rPr>
          <w:sz w:val="24"/>
        </w:rPr>
      </w:pPr>
      <w:r>
        <w:rPr>
          <w:sz w:val="24"/>
        </w:rPr>
        <w:t>Dear</w:t>
      </w:r>
      <w:r w:rsidR="00CC78D8">
        <w:rPr>
          <w:sz w:val="24"/>
        </w:rPr>
        <w:t xml:space="preserve"> Mr. Altona.</w:t>
      </w:r>
    </w:p>
    <w:p w14:paraId="5C3BAD84" w14:textId="558BB5F9" w:rsidR="00977332" w:rsidRDefault="00977332">
      <w:pPr>
        <w:rPr>
          <w:sz w:val="24"/>
        </w:rPr>
      </w:pPr>
    </w:p>
    <w:p w14:paraId="4F42186F" w14:textId="52609114" w:rsidR="003E432B" w:rsidRPr="003E432B" w:rsidRDefault="00CC78D8" w:rsidP="00513658">
      <w:pPr>
        <w:jc w:val="both"/>
        <w:rPr>
          <w:sz w:val="24"/>
        </w:rPr>
      </w:pPr>
      <w:r>
        <w:rPr>
          <w:sz w:val="24"/>
        </w:rPr>
        <w:t xml:space="preserve">Thank you for </w:t>
      </w:r>
      <w:r w:rsidR="003C6089">
        <w:rPr>
          <w:sz w:val="24"/>
        </w:rPr>
        <w:t>the</w:t>
      </w:r>
      <w:r>
        <w:rPr>
          <w:sz w:val="24"/>
        </w:rPr>
        <w:t xml:space="preserve"> time </w:t>
      </w:r>
      <w:r w:rsidR="003C6089">
        <w:rPr>
          <w:sz w:val="24"/>
        </w:rPr>
        <w:t xml:space="preserve">you took </w:t>
      </w:r>
      <w:r>
        <w:rPr>
          <w:sz w:val="24"/>
        </w:rPr>
        <w:t xml:space="preserve">to speak </w:t>
      </w:r>
      <w:r w:rsidR="003C6089">
        <w:rPr>
          <w:sz w:val="24"/>
        </w:rPr>
        <w:t>with</w:t>
      </w:r>
      <w:r>
        <w:rPr>
          <w:sz w:val="24"/>
        </w:rPr>
        <w:t xml:space="preserve"> </w:t>
      </w:r>
      <w:r w:rsidR="00200C93">
        <w:rPr>
          <w:sz w:val="24"/>
        </w:rPr>
        <w:t>me</w:t>
      </w:r>
      <w:r>
        <w:rPr>
          <w:sz w:val="24"/>
        </w:rPr>
        <w:t xml:space="preserve"> regarding </w:t>
      </w:r>
      <w:r w:rsidR="00200C93">
        <w:rPr>
          <w:sz w:val="24"/>
        </w:rPr>
        <w:t>the</w:t>
      </w:r>
      <w:r>
        <w:rPr>
          <w:sz w:val="24"/>
        </w:rPr>
        <w:t xml:space="preserve"> concerns with our company and the services we provide. </w:t>
      </w:r>
      <w:r w:rsidR="003E432B" w:rsidRPr="003E432B">
        <w:rPr>
          <w:sz w:val="24"/>
        </w:rPr>
        <w:t xml:space="preserve">We apologize for any confusion. </w:t>
      </w:r>
      <w:r>
        <w:rPr>
          <w:sz w:val="24"/>
        </w:rPr>
        <w:t>As stated on the phone</w:t>
      </w:r>
      <w:r w:rsidR="00200C93">
        <w:rPr>
          <w:sz w:val="24"/>
        </w:rPr>
        <w:t xml:space="preserve"> and in our mailings, w</w:t>
      </w:r>
      <w:r w:rsidR="003E432B" w:rsidRPr="003E432B">
        <w:rPr>
          <w:sz w:val="24"/>
        </w:rPr>
        <w:t>e are a non-governmental organization and have no contracts with any issuing governmental agency for our service</w:t>
      </w:r>
      <w:r>
        <w:rPr>
          <w:sz w:val="24"/>
        </w:rPr>
        <w:t xml:space="preserve"> </w:t>
      </w:r>
      <w:r w:rsidR="004774F5">
        <w:rPr>
          <w:sz w:val="24"/>
        </w:rPr>
        <w:t xml:space="preserve">and </w:t>
      </w:r>
      <w:r w:rsidR="00200C93">
        <w:rPr>
          <w:sz w:val="24"/>
        </w:rPr>
        <w:t>with that,</w:t>
      </w:r>
      <w:r w:rsidR="003E432B" w:rsidRPr="003E432B">
        <w:rPr>
          <w:sz w:val="24"/>
        </w:rPr>
        <w:t xml:space="preserve"> </w:t>
      </w:r>
      <w:r w:rsidR="004774F5">
        <w:rPr>
          <w:sz w:val="24"/>
        </w:rPr>
        <w:t xml:space="preserve">there is </w:t>
      </w:r>
      <w:r w:rsidR="003E432B" w:rsidRPr="003E432B">
        <w:rPr>
          <w:sz w:val="24"/>
        </w:rPr>
        <w:t xml:space="preserve">no obligation to use our service. </w:t>
      </w:r>
      <w:r w:rsidR="00530252">
        <w:rPr>
          <w:sz w:val="24"/>
        </w:rPr>
        <w:t>Since 1999, o</w:t>
      </w:r>
      <w:r w:rsidR="00200C93" w:rsidRPr="003E432B">
        <w:rPr>
          <w:sz w:val="24"/>
        </w:rPr>
        <w:t xml:space="preserve">ur company </w:t>
      </w:r>
      <w:r w:rsidR="00530252">
        <w:rPr>
          <w:sz w:val="24"/>
        </w:rPr>
        <w:t xml:space="preserve">has </w:t>
      </w:r>
      <w:r w:rsidR="00200C93" w:rsidRPr="003E432B">
        <w:rPr>
          <w:sz w:val="24"/>
        </w:rPr>
        <w:t>provide</w:t>
      </w:r>
      <w:r w:rsidR="00530252">
        <w:rPr>
          <w:sz w:val="24"/>
        </w:rPr>
        <w:t>d</w:t>
      </w:r>
      <w:r w:rsidR="00200C93" w:rsidRPr="003E432B">
        <w:rPr>
          <w:sz w:val="24"/>
        </w:rPr>
        <w:t xml:space="preserve"> laminated color Labor Law Posters that </w:t>
      </w:r>
      <w:r w:rsidR="00530252">
        <w:rPr>
          <w:sz w:val="24"/>
        </w:rPr>
        <w:t xml:space="preserve">have </w:t>
      </w:r>
      <w:r w:rsidR="00200C93" w:rsidRPr="003E432B">
        <w:rPr>
          <w:sz w:val="24"/>
        </w:rPr>
        <w:t>help</w:t>
      </w:r>
      <w:r w:rsidR="00530252">
        <w:rPr>
          <w:sz w:val="24"/>
        </w:rPr>
        <w:t>ed</w:t>
      </w:r>
      <w:r w:rsidR="00200C93" w:rsidRPr="003E432B">
        <w:rPr>
          <w:sz w:val="24"/>
        </w:rPr>
        <w:t xml:space="preserve"> </w:t>
      </w:r>
      <w:r w:rsidR="00200C93">
        <w:rPr>
          <w:sz w:val="24"/>
        </w:rPr>
        <w:t xml:space="preserve">thousands of </w:t>
      </w:r>
      <w:r w:rsidR="00200C93" w:rsidRPr="003E432B">
        <w:rPr>
          <w:sz w:val="24"/>
        </w:rPr>
        <w:t>businesses comply with labor law requirements</w:t>
      </w:r>
      <w:r w:rsidR="00200C93">
        <w:rPr>
          <w:sz w:val="24"/>
        </w:rPr>
        <w:t xml:space="preserve"> </w:t>
      </w:r>
      <w:r w:rsidR="00530252">
        <w:rPr>
          <w:sz w:val="24"/>
        </w:rPr>
        <w:t>throughout</w:t>
      </w:r>
      <w:r w:rsidR="00200C93">
        <w:rPr>
          <w:sz w:val="24"/>
        </w:rPr>
        <w:t xml:space="preserve"> the entire US</w:t>
      </w:r>
      <w:r w:rsidR="00200C93" w:rsidRPr="003E432B">
        <w:rPr>
          <w:sz w:val="24"/>
        </w:rPr>
        <w:t xml:space="preserve">. </w:t>
      </w:r>
      <w:r w:rsidR="007A2FD5">
        <w:rPr>
          <w:sz w:val="24"/>
        </w:rPr>
        <w:t>You placed</w:t>
      </w:r>
      <w:r w:rsidR="003E432B" w:rsidRPr="003E432B">
        <w:rPr>
          <w:sz w:val="24"/>
        </w:rPr>
        <w:t xml:space="preserve"> </w:t>
      </w:r>
      <w:r w:rsidR="007A2FD5">
        <w:rPr>
          <w:sz w:val="24"/>
        </w:rPr>
        <w:t>orders for 2022 and 2023</w:t>
      </w:r>
      <w:r w:rsidR="003E432B" w:rsidRPr="003E432B">
        <w:rPr>
          <w:sz w:val="24"/>
        </w:rPr>
        <w:t xml:space="preserve"> </w:t>
      </w:r>
      <w:r w:rsidR="007A2FD5">
        <w:rPr>
          <w:sz w:val="24"/>
        </w:rPr>
        <w:t xml:space="preserve">posters </w:t>
      </w:r>
      <w:r w:rsidR="003E432B" w:rsidRPr="003E432B">
        <w:rPr>
          <w:sz w:val="24"/>
        </w:rPr>
        <w:t xml:space="preserve">with our company for our service. </w:t>
      </w:r>
      <w:r w:rsidR="007A2FD5">
        <w:rPr>
          <w:sz w:val="24"/>
        </w:rPr>
        <w:t xml:space="preserve">Our goal </w:t>
      </w:r>
      <w:r w:rsidR="00CD34D8">
        <w:rPr>
          <w:sz w:val="24"/>
        </w:rPr>
        <w:t>has always been to</w:t>
      </w:r>
      <w:r w:rsidR="007A2FD5">
        <w:rPr>
          <w:sz w:val="24"/>
        </w:rPr>
        <w:t xml:space="preserve"> provide an excellent service and we strive for full </w:t>
      </w:r>
      <w:r w:rsidR="003C6089">
        <w:rPr>
          <w:sz w:val="24"/>
        </w:rPr>
        <w:t xml:space="preserve">customer </w:t>
      </w:r>
      <w:r w:rsidR="007A2FD5">
        <w:rPr>
          <w:sz w:val="24"/>
        </w:rPr>
        <w:t xml:space="preserve">satisfaction. We do not want anyone to be confused about </w:t>
      </w:r>
      <w:r w:rsidR="00200C93">
        <w:rPr>
          <w:sz w:val="24"/>
        </w:rPr>
        <w:t>who we are</w:t>
      </w:r>
      <w:r w:rsidR="007A2FD5">
        <w:rPr>
          <w:sz w:val="24"/>
        </w:rPr>
        <w:t xml:space="preserve"> or be </w:t>
      </w:r>
      <w:r w:rsidR="00200C93">
        <w:rPr>
          <w:sz w:val="24"/>
        </w:rPr>
        <w:t>un</w:t>
      </w:r>
      <w:r w:rsidR="007A2FD5">
        <w:rPr>
          <w:sz w:val="24"/>
        </w:rPr>
        <w:t>happy</w:t>
      </w:r>
      <w:r w:rsidR="00200C93">
        <w:rPr>
          <w:sz w:val="24"/>
        </w:rPr>
        <w:t xml:space="preserve"> with what we do. </w:t>
      </w:r>
      <w:r w:rsidR="007A2FD5">
        <w:rPr>
          <w:sz w:val="24"/>
        </w:rPr>
        <w:t xml:space="preserve">As promised, a full refund </w:t>
      </w:r>
      <w:r w:rsidR="00200C93">
        <w:rPr>
          <w:sz w:val="24"/>
        </w:rPr>
        <w:t>has been issued to you in the hope that this resolves your concerns about our company.</w:t>
      </w:r>
      <w:r w:rsidR="007A2FD5">
        <w:rPr>
          <w:sz w:val="24"/>
        </w:rPr>
        <w:t xml:space="preserve"> </w:t>
      </w:r>
      <w:r w:rsidR="00200C93">
        <w:rPr>
          <w:sz w:val="24"/>
        </w:rPr>
        <w:t>Also, I</w:t>
      </w:r>
      <w:r w:rsidR="003E432B" w:rsidRPr="003E432B">
        <w:rPr>
          <w:sz w:val="24"/>
        </w:rPr>
        <w:t xml:space="preserve"> have added </w:t>
      </w:r>
      <w:r w:rsidR="00200C93">
        <w:rPr>
          <w:sz w:val="24"/>
        </w:rPr>
        <w:t>Altona Farms</w:t>
      </w:r>
      <w:r w:rsidR="00D945BA">
        <w:rPr>
          <w:sz w:val="24"/>
        </w:rPr>
        <w:t xml:space="preserve"> to</w:t>
      </w:r>
      <w:r w:rsidR="003E432B" w:rsidRPr="003E432B">
        <w:rPr>
          <w:sz w:val="24"/>
        </w:rPr>
        <w:t xml:space="preserve"> our Do Not Contact list so that future contact will be halted. We do regret any inconvenience and misunderstanding that may have occurred. If </w:t>
      </w:r>
      <w:r w:rsidR="003C6089">
        <w:rPr>
          <w:sz w:val="24"/>
        </w:rPr>
        <w:t>you have</w:t>
      </w:r>
      <w:r w:rsidR="00200C93" w:rsidRPr="003E432B">
        <w:rPr>
          <w:sz w:val="24"/>
        </w:rPr>
        <w:t xml:space="preserve"> any</w:t>
      </w:r>
      <w:r w:rsidR="003E432B" w:rsidRPr="003E432B">
        <w:rPr>
          <w:sz w:val="24"/>
        </w:rPr>
        <w:t xml:space="preserve"> further </w:t>
      </w:r>
      <w:r w:rsidR="00200C93">
        <w:rPr>
          <w:sz w:val="24"/>
        </w:rPr>
        <w:t xml:space="preserve">questions or </w:t>
      </w:r>
      <w:r w:rsidR="003E432B" w:rsidRPr="003E432B">
        <w:rPr>
          <w:sz w:val="24"/>
        </w:rPr>
        <w:t>concerns, please contact our Customer Service department at 877-321-4144.</w:t>
      </w:r>
    </w:p>
    <w:p w14:paraId="787C8EA5" w14:textId="35B049F8" w:rsidR="00FC1142" w:rsidRDefault="00FC1142" w:rsidP="00513658">
      <w:pPr>
        <w:jc w:val="both"/>
        <w:rPr>
          <w:sz w:val="24"/>
        </w:rPr>
      </w:pPr>
    </w:p>
    <w:p w14:paraId="5D794D25" w14:textId="3228C343" w:rsidR="00927F31" w:rsidRDefault="00927F31">
      <w:pPr>
        <w:rPr>
          <w:sz w:val="24"/>
        </w:rPr>
      </w:pPr>
    </w:p>
    <w:p w14:paraId="1191725D" w14:textId="13D802CD" w:rsidR="00927F31" w:rsidRDefault="00927F31">
      <w:pPr>
        <w:rPr>
          <w:sz w:val="24"/>
        </w:rPr>
      </w:pPr>
      <w:r>
        <w:rPr>
          <w:sz w:val="24"/>
        </w:rPr>
        <w:t>Sincerely,</w:t>
      </w:r>
    </w:p>
    <w:p w14:paraId="13DD1F2C" w14:textId="56F2A54D" w:rsidR="00927F31" w:rsidRDefault="00927F31">
      <w:pPr>
        <w:rPr>
          <w:sz w:val="24"/>
        </w:rPr>
      </w:pPr>
    </w:p>
    <w:p w14:paraId="6D409B5D" w14:textId="77777777" w:rsidR="003E432B" w:rsidRDefault="003E432B">
      <w:pPr>
        <w:rPr>
          <w:sz w:val="24"/>
        </w:rPr>
      </w:pPr>
    </w:p>
    <w:p w14:paraId="48E84959" w14:textId="07A93386" w:rsidR="00927F31" w:rsidRDefault="00927F31">
      <w:pPr>
        <w:rPr>
          <w:sz w:val="24"/>
        </w:rPr>
      </w:pPr>
      <w:r>
        <w:rPr>
          <w:sz w:val="24"/>
        </w:rPr>
        <w:t>Michael Bishop</w:t>
      </w:r>
    </w:p>
    <w:p w14:paraId="1252B65F" w14:textId="1AB9B340" w:rsidR="00927F31" w:rsidRDefault="00927F31">
      <w:pPr>
        <w:rPr>
          <w:sz w:val="24"/>
        </w:rPr>
      </w:pPr>
      <w:r>
        <w:rPr>
          <w:sz w:val="24"/>
        </w:rPr>
        <w:t>LLPS Operations Manager</w:t>
      </w:r>
    </w:p>
    <w:sectPr w:rsidR="00927F31" w:rsidSect="003B3FA2">
      <w:headerReference w:type="default" r:id="rId6"/>
      <w:pgSz w:w="12240" w:h="15840"/>
      <w:pgMar w:top="1980" w:right="1800" w:bottom="1440" w:left="1800" w:header="4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27C04" w14:textId="77777777" w:rsidR="00FF7B3A" w:rsidRDefault="00FF7B3A">
      <w:r>
        <w:separator/>
      </w:r>
    </w:p>
  </w:endnote>
  <w:endnote w:type="continuationSeparator" w:id="0">
    <w:p w14:paraId="130631DD" w14:textId="77777777" w:rsidR="00FF7B3A" w:rsidRDefault="00FF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0E6AC" w14:textId="77777777" w:rsidR="00FF7B3A" w:rsidRDefault="00FF7B3A">
      <w:r>
        <w:separator/>
      </w:r>
    </w:p>
  </w:footnote>
  <w:footnote w:type="continuationSeparator" w:id="0">
    <w:p w14:paraId="224C6187" w14:textId="77777777" w:rsidR="00FF7B3A" w:rsidRDefault="00FF7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C4C0A" w14:textId="77777777" w:rsidR="003B3FA2" w:rsidRDefault="003B3FA2" w:rsidP="003B3FA2">
    <w:pPr>
      <w:pStyle w:val="Header"/>
      <w:jc w:val="center"/>
      <w:rPr>
        <w:b/>
        <w:sz w:val="24"/>
      </w:rPr>
    </w:pPr>
    <w:r>
      <w:rPr>
        <w:b/>
        <w:sz w:val="24"/>
      </w:rPr>
      <w:t>Labor Law Poster Service</w:t>
    </w:r>
  </w:p>
  <w:p w14:paraId="76ADE3DC" w14:textId="71F16AB5" w:rsidR="003B3FA2" w:rsidRDefault="003B3FA2" w:rsidP="003B3FA2">
    <w:pPr>
      <w:pStyle w:val="Header"/>
      <w:jc w:val="center"/>
      <w:rPr>
        <w:rFonts w:ascii="Arial" w:hAnsi="Arial"/>
      </w:rPr>
    </w:pPr>
    <w:r>
      <w:rPr>
        <w:rFonts w:ascii="Arial" w:hAnsi="Arial"/>
      </w:rPr>
      <w:t>5859 W. Saginaw Hwy. #343</w:t>
    </w:r>
  </w:p>
  <w:p w14:paraId="080B7306" w14:textId="4B880C5D" w:rsidR="003B3FA2" w:rsidRDefault="003B3FA2" w:rsidP="003B3FA2">
    <w:pPr>
      <w:pStyle w:val="Header"/>
      <w:jc w:val="center"/>
      <w:rPr>
        <w:rFonts w:ascii="Arial" w:hAnsi="Arial"/>
      </w:rPr>
    </w:pPr>
    <w:r>
      <w:rPr>
        <w:rFonts w:ascii="Arial" w:hAnsi="Arial"/>
      </w:rPr>
      <w:t>Lansing, MI 48917</w:t>
    </w:r>
  </w:p>
  <w:p w14:paraId="3A4869A6" w14:textId="77777777" w:rsidR="003B3FA2" w:rsidRDefault="003B3FA2" w:rsidP="003B3FA2">
    <w:pPr>
      <w:pStyle w:val="Header"/>
      <w:jc w:val="center"/>
      <w:rPr>
        <w:rFonts w:ascii="Arial" w:hAnsi="Arial"/>
      </w:rPr>
    </w:pPr>
    <w:r>
      <w:rPr>
        <w:rFonts w:ascii="Arial" w:hAnsi="Arial"/>
      </w:rPr>
      <w:t>877-321-4144</w:t>
    </w:r>
  </w:p>
  <w:p w14:paraId="0709CF30" w14:textId="12513B84" w:rsidR="003B3FA2" w:rsidRDefault="003B3FA2" w:rsidP="003B3FA2">
    <w:pPr>
      <w:ind w:firstLine="720"/>
      <w:rPr>
        <w:sz w:val="24"/>
      </w:rPr>
    </w:pPr>
  </w:p>
  <w:p w14:paraId="47C6E8B4" w14:textId="416326CA" w:rsidR="003B3FA2" w:rsidRDefault="003B3FA2" w:rsidP="003B3F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A3"/>
    <w:rsid w:val="000B1526"/>
    <w:rsid w:val="00113A3B"/>
    <w:rsid w:val="00134AA3"/>
    <w:rsid w:val="001C6310"/>
    <w:rsid w:val="00200C93"/>
    <w:rsid w:val="0022735E"/>
    <w:rsid w:val="00335D10"/>
    <w:rsid w:val="003A33EA"/>
    <w:rsid w:val="003B3FA2"/>
    <w:rsid w:val="003C6089"/>
    <w:rsid w:val="003E432B"/>
    <w:rsid w:val="003E4450"/>
    <w:rsid w:val="004774F5"/>
    <w:rsid w:val="0049522D"/>
    <w:rsid w:val="00513658"/>
    <w:rsid w:val="00530252"/>
    <w:rsid w:val="00552ED0"/>
    <w:rsid w:val="00577746"/>
    <w:rsid w:val="00592EDD"/>
    <w:rsid w:val="00613069"/>
    <w:rsid w:val="0063608B"/>
    <w:rsid w:val="007619C0"/>
    <w:rsid w:val="0079557D"/>
    <w:rsid w:val="007A2FD5"/>
    <w:rsid w:val="00825035"/>
    <w:rsid w:val="008756C4"/>
    <w:rsid w:val="00877A33"/>
    <w:rsid w:val="008978F6"/>
    <w:rsid w:val="008F161D"/>
    <w:rsid w:val="00926357"/>
    <w:rsid w:val="00927F31"/>
    <w:rsid w:val="00953908"/>
    <w:rsid w:val="00977332"/>
    <w:rsid w:val="009D51E3"/>
    <w:rsid w:val="00A51DD3"/>
    <w:rsid w:val="00A633A0"/>
    <w:rsid w:val="00A867CD"/>
    <w:rsid w:val="00AE3CDA"/>
    <w:rsid w:val="00B50E99"/>
    <w:rsid w:val="00B7768E"/>
    <w:rsid w:val="00B9386C"/>
    <w:rsid w:val="00BB717D"/>
    <w:rsid w:val="00BF7A74"/>
    <w:rsid w:val="00CC78D8"/>
    <w:rsid w:val="00CD34D8"/>
    <w:rsid w:val="00D945BA"/>
    <w:rsid w:val="00E31A40"/>
    <w:rsid w:val="00E548C8"/>
    <w:rsid w:val="00F64B7D"/>
    <w:rsid w:val="00FC1142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B466504"/>
  <w15:chartTrackingRefBased/>
  <w15:docId w15:val="{F69807EE-E7F2-4B26-8229-2A9377B2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867CD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7619C0"/>
    <w:pPr>
      <w:spacing w:after="480"/>
    </w:pPr>
    <w:rPr>
      <w:sz w:val="24"/>
      <w:szCs w:val="24"/>
    </w:rPr>
  </w:style>
  <w:style w:type="paragraph" w:customStyle="1" w:styleId="RecipientAddress">
    <w:name w:val="Recipient Address"/>
    <w:basedOn w:val="Normal"/>
    <w:rsid w:val="007619C0"/>
    <w:rPr>
      <w:sz w:val="24"/>
      <w:szCs w:val="24"/>
    </w:rPr>
  </w:style>
  <w:style w:type="paragraph" w:styleId="Salutation">
    <w:name w:val="Salutation"/>
    <w:basedOn w:val="Normal"/>
    <w:next w:val="Normal"/>
    <w:rsid w:val="007619C0"/>
    <w:pPr>
      <w:spacing w:before="480" w:after="240"/>
    </w:pPr>
    <w:rPr>
      <w:sz w:val="24"/>
      <w:szCs w:val="24"/>
    </w:rPr>
  </w:style>
  <w:style w:type="paragraph" w:styleId="Closing">
    <w:name w:val="Closing"/>
    <w:basedOn w:val="Normal"/>
    <w:rsid w:val="007619C0"/>
    <w:pPr>
      <w:spacing w:after="960"/>
    </w:pPr>
    <w:rPr>
      <w:sz w:val="24"/>
      <w:szCs w:val="24"/>
    </w:rPr>
  </w:style>
  <w:style w:type="paragraph" w:styleId="Signature">
    <w:name w:val="Signature"/>
    <w:basedOn w:val="Normal"/>
    <w:rsid w:val="007619C0"/>
    <w:rPr>
      <w:sz w:val="24"/>
      <w:szCs w:val="24"/>
    </w:rPr>
  </w:style>
  <w:style w:type="paragraph" w:styleId="BodyText">
    <w:name w:val="Body Text"/>
    <w:basedOn w:val="Normal"/>
    <w:rsid w:val="007619C0"/>
    <w:pPr>
      <w:spacing w:after="240"/>
    </w:pPr>
    <w:rPr>
      <w:sz w:val="24"/>
      <w:szCs w:val="24"/>
    </w:rPr>
  </w:style>
  <w:style w:type="table" w:styleId="TableGrid">
    <w:name w:val="Table Grid"/>
    <w:basedOn w:val="TableNormal"/>
    <w:rsid w:val="00761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7768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8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235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LABOR LAW POSTER SERVICE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MICHAEL BISHOP</dc:creator>
  <cp:keywords/>
  <cp:lastModifiedBy>Michael Bishop</cp:lastModifiedBy>
  <cp:revision>9</cp:revision>
  <cp:lastPrinted>2024-01-25T16:33:00Z</cp:lastPrinted>
  <dcterms:created xsi:type="dcterms:W3CDTF">2024-01-24T23:10:00Z</dcterms:created>
  <dcterms:modified xsi:type="dcterms:W3CDTF">2024-01-26T23:21:00Z</dcterms:modified>
</cp:coreProperties>
</file>