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4D141" w14:textId="77777777" w:rsidR="003061D9" w:rsidRPr="003061D9" w:rsidRDefault="003061D9">
      <w:pPr>
        <w:rPr>
          <w:b/>
          <w:bCs/>
          <w:sz w:val="40"/>
          <w:szCs w:val="40"/>
        </w:rPr>
      </w:pPr>
      <w:r w:rsidRPr="003061D9">
        <w:rPr>
          <w:b/>
          <w:bCs/>
          <w:sz w:val="40"/>
          <w:szCs w:val="40"/>
        </w:rPr>
        <w:t xml:space="preserve">About </w:t>
      </w:r>
    </w:p>
    <w:p w14:paraId="7E28C30A" w14:textId="49C9EFBD" w:rsidR="007E49B9" w:rsidRDefault="003061D9">
      <w:r>
        <w:t xml:space="preserve">Labor Law Poster Service is a full-service company providing required labor requirement posters for businesses across the United States. With over 2 decades of experience, we are confident that our products are accurate and </w:t>
      </w:r>
      <w:r w:rsidR="007B5EE0">
        <w:t>fulfill all</w:t>
      </w:r>
      <w:r>
        <w:t xml:space="preserve"> of your </w:t>
      </w:r>
      <w:r w:rsidR="007B5EE0">
        <w:t xml:space="preserve">business </w:t>
      </w:r>
      <w:r>
        <w:t>compliance needs.</w:t>
      </w:r>
      <w:r w:rsidR="007B5EE0">
        <w:t xml:space="preserve"> Our staff takes pride in what they do and strive for excellence at every level. </w:t>
      </w:r>
    </w:p>
    <w:p w14:paraId="0D7CA98A" w14:textId="0280D18D" w:rsidR="003061D9" w:rsidRDefault="003061D9"/>
    <w:p w14:paraId="22F3CD77" w14:textId="77777777" w:rsidR="003061D9" w:rsidRDefault="003061D9"/>
    <w:sectPr w:rsidR="00306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D9"/>
    <w:rsid w:val="003061D9"/>
    <w:rsid w:val="00751F16"/>
    <w:rsid w:val="007B5EE0"/>
    <w:rsid w:val="008A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026AA"/>
  <w15:chartTrackingRefBased/>
  <w15:docId w15:val="{3BA008A7-4550-4460-9D29-D90BFDB6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</cp:revision>
  <dcterms:created xsi:type="dcterms:W3CDTF">2021-01-29T20:23:00Z</dcterms:created>
  <dcterms:modified xsi:type="dcterms:W3CDTF">2021-01-29T20:41:00Z</dcterms:modified>
</cp:coreProperties>
</file>