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FBD" w:rsidRPr="00033B68" w:rsidRDefault="00BC1FBD" w:rsidP="00807CB9">
      <w:pPr>
        <w:contextualSpacing/>
        <w:jc w:val="center"/>
        <w:rPr>
          <w:b/>
          <w:sz w:val="28"/>
          <w:szCs w:val="28"/>
        </w:rPr>
      </w:pPr>
      <w:r w:rsidRPr="00033B68">
        <w:rPr>
          <w:b/>
          <w:sz w:val="28"/>
          <w:szCs w:val="28"/>
        </w:rPr>
        <w:t>Rules and Considerations</w:t>
      </w:r>
    </w:p>
    <w:p w:rsidR="00BC1FBD" w:rsidRPr="00033B68" w:rsidRDefault="00BC1FBD" w:rsidP="00807CB9">
      <w:pPr>
        <w:contextualSpacing/>
        <w:jc w:val="center"/>
        <w:rPr>
          <w:b/>
          <w:sz w:val="28"/>
          <w:szCs w:val="28"/>
        </w:rPr>
      </w:pPr>
      <w:r w:rsidRPr="00033B68">
        <w:rPr>
          <w:b/>
          <w:sz w:val="28"/>
          <w:szCs w:val="28"/>
        </w:rPr>
        <w:t>Tuesday Night Basketball</w:t>
      </w:r>
    </w:p>
    <w:p w:rsidR="00BC1FBD" w:rsidRDefault="00BC1FBD">
      <w:pPr>
        <w:contextualSpacing/>
      </w:pPr>
    </w:p>
    <w:p w:rsidR="00BC1FBD" w:rsidRPr="00807CB9" w:rsidRDefault="00BC1FBD">
      <w:pPr>
        <w:contextualSpacing/>
        <w:rPr>
          <w:b/>
        </w:rPr>
      </w:pPr>
      <w:r w:rsidRPr="00807CB9">
        <w:rPr>
          <w:b/>
        </w:rPr>
        <w:t>IF YOU PLAY HERE, YOU IMPLICITLY AGREE TO ABIDE BY THESE RULES.  It is your responsibility to know and understand them.  Not knowing the rules is no excuse for violating them.  These rules may not be all-inclusive and are subject to change.</w:t>
      </w:r>
    </w:p>
    <w:p w:rsidR="00BC1FBD" w:rsidRDefault="00BC1FBD">
      <w:pPr>
        <w:contextualSpacing/>
      </w:pPr>
    </w:p>
    <w:p w:rsidR="00BC1FBD" w:rsidRPr="00807CB9" w:rsidRDefault="00BC1FBD">
      <w:pPr>
        <w:contextualSpacing/>
        <w:rPr>
          <w:b/>
          <w:u w:val="single"/>
        </w:rPr>
      </w:pPr>
      <w:r w:rsidRPr="00807CB9">
        <w:rPr>
          <w:b/>
          <w:u w:val="single"/>
        </w:rPr>
        <w:t>Christian Brotherhood</w:t>
      </w:r>
    </w:p>
    <w:p w:rsidR="00BC1FBD" w:rsidRDefault="00BC1FBD">
      <w:pPr>
        <w:contextualSpacing/>
      </w:pPr>
      <w:r>
        <w:t>Tuesday night basketball was founded as a</w:t>
      </w:r>
      <w:r w:rsidRPr="00F14341">
        <w:t xml:space="preserve"> cooperative effort between Christians from Mount Hope Church and West Lansing Church of Christ.</w:t>
      </w:r>
      <w:r>
        <w:t xml:space="preserve">  It is intended to be a safe, fun environment for Christian brothers to compete and fellowship.  You don’t have to be a Christian to play here, but you MUST abide by the rules of the church, the Bible, and basketball.  </w:t>
      </w:r>
      <w:smartTag w:uri="urn:schemas-microsoft-com:office:smarttags" w:element="PlaceType">
        <w:r>
          <w:t>Mount</w:t>
        </w:r>
      </w:smartTag>
      <w:r>
        <w:t xml:space="preserve"> </w:t>
      </w:r>
      <w:smartTag w:uri="urn:schemas-microsoft-com:office:smarttags" w:element="PlaceName">
        <w:r>
          <w:t>Hope</w:t>
        </w:r>
      </w:smartTag>
      <w:r>
        <w:t xml:space="preserve"> Church/West </w:t>
      </w:r>
      <w:smartTag w:uri="urn:schemas-microsoft-com:office:smarttags" w:element="place">
        <w:smartTag w:uri="urn:schemas-microsoft-com:office:smarttags" w:element="City">
          <w:r>
            <w:t>Lansing</w:t>
          </w:r>
        </w:smartTag>
      </w:smartTag>
      <w:r>
        <w:t xml:space="preserve"> Church of Christ members and attenders who will have final say on all rule changes and discipline are Kurt K., Mike B., Gary T., and Clay C.</w:t>
      </w:r>
    </w:p>
    <w:p w:rsidR="00BC1FBD" w:rsidRDefault="00BC1FBD">
      <w:pPr>
        <w:contextualSpacing/>
      </w:pPr>
    </w:p>
    <w:p w:rsidR="00BC1FBD" w:rsidRPr="00807CB9" w:rsidRDefault="00BC1FBD">
      <w:pPr>
        <w:contextualSpacing/>
        <w:rPr>
          <w:b/>
          <w:u w:val="single"/>
        </w:rPr>
      </w:pPr>
      <w:r w:rsidRPr="00807CB9">
        <w:rPr>
          <w:b/>
          <w:u w:val="single"/>
        </w:rPr>
        <w:t>Integrity of the Game</w:t>
      </w:r>
    </w:p>
    <w:p w:rsidR="00BC1FBD" w:rsidRDefault="00BC1FBD">
      <w:pPr>
        <w:contextualSpacing/>
      </w:pPr>
      <w:r>
        <w:t>We are here to compete fairly and respectfully.  We aren’t here to try to argue ourselves into a win.  We want the RIGHT CALL, not the call you can talk people into.  If you foul someone, admit it.  If you travel or go out of bounds, take responsibility for the error.  Don’t try to get away with it on a technicality, just because someone called it late or used the wrong term.  This approach isn’t basketball, and it isn’t operating with integrity.  Excessive, loud arguing will not be tolerated.  If someone is repeatedly causing dissention or discord, they may be asked to leave or even take weeks off.  Kurt and the other church members will decide this.</w:t>
      </w:r>
    </w:p>
    <w:p w:rsidR="00BC1FBD" w:rsidRDefault="00BC1FBD">
      <w:pPr>
        <w:contextualSpacing/>
      </w:pPr>
    </w:p>
    <w:p w:rsidR="00BC1FBD" w:rsidRPr="00807CB9" w:rsidRDefault="00BC1FBD">
      <w:pPr>
        <w:contextualSpacing/>
        <w:rPr>
          <w:b/>
          <w:u w:val="single"/>
        </w:rPr>
      </w:pPr>
      <w:r w:rsidRPr="00807CB9">
        <w:rPr>
          <w:b/>
          <w:u w:val="single"/>
        </w:rPr>
        <w:t>Fouls</w:t>
      </w:r>
    </w:p>
    <w:p w:rsidR="00BC1FBD" w:rsidRDefault="00BC1FBD">
      <w:pPr>
        <w:contextualSpacing/>
      </w:pPr>
      <w:r>
        <w:t>Fouls can be called by one of two people: the person who is fouled (“foulee”) or the person who fouled them (“fouler”).  If the foulee is calling a foul, they must do it by saying the word “foul” (or another acceptable term, such as “got one,” “got it”, etc.).  It must be called within 2 seconds after the contact occurs.  If the fouler is calling the foul, they can call it at any time (even after play stops for another reason they can admit their foul).  If the fouler calls the foul while play is live, the foulee can decide to play through (so the fouler should be ready to continue to defend).  An admitted foul overrules any call.  For example, if my teammate calls traveling but I admit I fouled the person and caused the travel, the foul call stands.  “And one” is NOT an acceptable call and does not stop play.</w:t>
      </w:r>
    </w:p>
    <w:p w:rsidR="00BC1FBD" w:rsidRDefault="00BC1FBD">
      <w:pPr>
        <w:contextualSpacing/>
      </w:pPr>
    </w:p>
    <w:p w:rsidR="00BC1FBD" w:rsidRDefault="00BC1FBD">
      <w:pPr>
        <w:contextualSpacing/>
      </w:pPr>
      <w:r>
        <w:t xml:space="preserve">Calling a foul with anything other than the word “foul” (or other approved terms) does not stop play.  Everyone can play on, the only exception being if the fouler admits to the foul.  Then it doesn’t matter what word was used.  Using the wrong word to call a foul does not stop play and IS NOT A TURNOVER—play on.  </w:t>
      </w:r>
    </w:p>
    <w:p w:rsidR="00BC1FBD" w:rsidRDefault="00BC1FBD">
      <w:pPr>
        <w:contextualSpacing/>
      </w:pPr>
    </w:p>
    <w:p w:rsidR="00BC1FBD" w:rsidRDefault="00BC1FBD">
      <w:pPr>
        <w:contextualSpacing/>
      </w:pPr>
      <w:r>
        <w:t>Excerpt from NBA rules:</w:t>
      </w:r>
    </w:p>
    <w:p w:rsidR="00BC1FBD" w:rsidRPr="0086750A" w:rsidRDefault="00BC1FBD">
      <w:pPr>
        <w:contextualSpacing/>
      </w:pPr>
      <w:r w:rsidRPr="0086750A">
        <w:t>Rule #12(B)(Section I)(b)(5)</w:t>
      </w:r>
      <w:r w:rsidRPr="0086750A">
        <w:rPr>
          <w:rFonts w:ascii="Arial" w:hAnsi="Arial" w:cs="Arial"/>
          <w:sz w:val="18"/>
          <w:szCs w:val="18"/>
        </w:rPr>
        <w:t xml:space="preserve"> e. Contact which occurs on the hand of the offensive player, while that hand is in contact with the ball, is legal.</w:t>
      </w:r>
    </w:p>
    <w:p w:rsidR="00BC1FBD" w:rsidRDefault="00BC1FBD">
      <w:pPr>
        <w:contextualSpacing/>
      </w:pPr>
    </w:p>
    <w:p w:rsidR="00BC1FBD" w:rsidRPr="00807CB9" w:rsidRDefault="00BC1FBD">
      <w:pPr>
        <w:contextualSpacing/>
        <w:rPr>
          <w:b/>
          <w:u w:val="single"/>
        </w:rPr>
      </w:pPr>
      <w:r w:rsidRPr="00807CB9">
        <w:rPr>
          <w:b/>
          <w:u w:val="single"/>
        </w:rPr>
        <w:t>Overruling Calls</w:t>
      </w:r>
    </w:p>
    <w:p w:rsidR="00BC1FBD" w:rsidRDefault="00BC1FBD">
      <w:pPr>
        <w:contextualSpacing/>
      </w:pPr>
      <w:r>
        <w:t>You are responsible for the integrity of your team’s play.  If your teammate makes a poor call, any teammate can overrule that call.  For example, if I say you travelled but my own teammate disagrees and says you did not, his word cancels out my call (and the other team retains possession).  There is no need for the person making the call to argue with the person accused of travelling (or any other violation) because if there is a dispute, the decision will ultimately be made by his own teammates.  It only requires one voice to cancel out a poor or unfair call (it isn’t a team vote).  It is expected that each team will have at least one voice of integrity to overrule teammates’ bad calls.  In this way, you have a voice to support fair play (even if you have an argumentative person on your team).  Calls can either be overruled or confirmed by teammates.</w:t>
      </w:r>
    </w:p>
    <w:p w:rsidR="00BC1FBD" w:rsidRDefault="00BC1FBD">
      <w:pPr>
        <w:contextualSpacing/>
      </w:pPr>
    </w:p>
    <w:p w:rsidR="00BC1FBD" w:rsidRDefault="00BC1FBD">
      <w:pPr>
        <w:contextualSpacing/>
      </w:pPr>
      <w:r>
        <w:t xml:space="preserve">EXAMPLE: I call a carry on Bob.  Bob disagrees.  There is no reason for him to argue with me (it serves no purpose).  He should ask my teammates if he carried.  If one of them says he did not, the call is overruled and Bob gets the ball up top.  I, on the other hand, should appeal to Bob’s teammates to confirm the carry call.  If one of them agrees that Bob carried, my team gets the ball up top.  If no one overrules (or if both teams have an over-ruler), a three-point-shot at the top of the key will decide the call.  </w:t>
      </w:r>
      <w:r w:rsidRPr="009A0519">
        <w:rPr>
          <w:i/>
          <w:u w:val="single"/>
        </w:rPr>
        <w:t>The person who made the call takes the shot</w:t>
      </w:r>
      <w:r>
        <w:t>.</w:t>
      </w:r>
    </w:p>
    <w:p w:rsidR="00BC1FBD" w:rsidRDefault="00BC1FBD">
      <w:pPr>
        <w:contextualSpacing/>
      </w:pPr>
    </w:p>
    <w:p w:rsidR="00BC1FBD" w:rsidRDefault="00BC1FBD">
      <w:pPr>
        <w:contextualSpacing/>
      </w:pPr>
      <w:r>
        <w:t xml:space="preserve">Any disagreement that is not overruled is settled by shooting for the ball.  The only exception is fouls, which can be overruled, but if they are not, the call stands </w:t>
      </w:r>
      <w:r w:rsidRPr="009A0519">
        <w:rPr>
          <w:i/>
        </w:rPr>
        <w:t>(no shooting for it)</w:t>
      </w:r>
      <w:r>
        <w:t>.</w:t>
      </w:r>
    </w:p>
    <w:p w:rsidR="00BC1FBD" w:rsidRDefault="00BC1FBD">
      <w:pPr>
        <w:contextualSpacing/>
      </w:pPr>
    </w:p>
    <w:p w:rsidR="00BC1FBD" w:rsidRDefault="00BC1FBD">
      <w:pPr>
        <w:contextualSpacing/>
      </w:pPr>
      <w:r>
        <w:t>If the non-foul call is made in the shooting motion (if it would be a normal continuation if on a foul) and the shot is made, if the team who scored wins the appeal (by overruling or by shot), the basket is good.  An example would be if travelling is called on a lay-up and the lay-up goes in.</w:t>
      </w:r>
    </w:p>
    <w:p w:rsidR="00BC1FBD" w:rsidRDefault="00BC1FBD">
      <w:pPr>
        <w:contextualSpacing/>
      </w:pPr>
    </w:p>
    <w:p w:rsidR="00BC1FBD" w:rsidRDefault="00BC1FBD">
      <w:pPr>
        <w:contextualSpacing/>
      </w:pPr>
      <w:r>
        <w:t>If someone admits they fouled someone or that they knocked the ball out of bounds (or any other turn-over), this call cannot be overruled.</w:t>
      </w:r>
    </w:p>
    <w:p w:rsidR="00BC1FBD" w:rsidRDefault="00BC1FBD">
      <w:pPr>
        <w:contextualSpacing/>
      </w:pPr>
    </w:p>
    <w:p w:rsidR="00BC1FBD" w:rsidRPr="00807CB9" w:rsidRDefault="00BC1FBD">
      <w:pPr>
        <w:contextualSpacing/>
        <w:rPr>
          <w:b/>
          <w:u w:val="single"/>
        </w:rPr>
      </w:pPr>
      <w:r w:rsidRPr="00807CB9">
        <w:rPr>
          <w:b/>
          <w:u w:val="single"/>
        </w:rPr>
        <w:t>Attendance Cap</w:t>
      </w:r>
    </w:p>
    <w:p w:rsidR="00BC1FBD" w:rsidRDefault="00BC1FBD">
      <w:pPr>
        <w:contextualSpacing/>
      </w:pPr>
      <w:r>
        <w:t xml:space="preserve">This is NOT open gym, for anyone to attend.  The cap on players is 17.  A sign-up sheet may be needed/used to help keep things straight.  The regulars and those with seniority (have been coming the longest) get preference.  For non-regulars, their location on the list of 17 is determined on a first-come, first served basis.  Non-regulars or those with lower seniority will have to give up their spot in the 17 if additional regulars show up.  If you are number 18 or above, you will have to wait until one of the 17 leave (there is no amount of time or number of games you can wait to be guaranteed to play).  The </w:t>
      </w:r>
      <w:r w:rsidRPr="009A0519">
        <w:rPr>
          <w:u w:val="single"/>
        </w:rPr>
        <w:t>first 8 regulars play the first game.</w:t>
      </w:r>
    </w:p>
    <w:p w:rsidR="00BC1FBD" w:rsidRDefault="00BC1FBD">
      <w:pPr>
        <w:contextualSpacing/>
      </w:pPr>
    </w:p>
    <w:p w:rsidR="00BC1FBD" w:rsidRPr="00033B68" w:rsidRDefault="00BC1FBD">
      <w:pPr>
        <w:contextualSpacing/>
        <w:rPr>
          <w:b/>
          <w:u w:val="single"/>
        </w:rPr>
      </w:pPr>
      <w:r w:rsidRPr="00033B68">
        <w:rPr>
          <w:b/>
          <w:u w:val="single"/>
        </w:rPr>
        <w:t>Three Wins and Out</w:t>
      </w:r>
    </w:p>
    <w:p w:rsidR="00BC1FBD" w:rsidRDefault="00BC1FBD">
      <w:pPr>
        <w:contextualSpacing/>
      </w:pPr>
      <w:r>
        <w:t>If there are 16 or more players (2 teams sitting), a team can only win 3 games and then must sit (and the 2 sitting teams play).  The team that won 3 gets to return to play the winner of the sitting teams’ game.  The 3-game winner gets possession.</w:t>
      </w:r>
    </w:p>
    <w:p w:rsidR="00BC1FBD" w:rsidRDefault="00BC1FBD">
      <w:pPr>
        <w:contextualSpacing/>
      </w:pPr>
    </w:p>
    <w:p w:rsidR="00BC1FBD" w:rsidRPr="00807CB9" w:rsidRDefault="00BC1FBD">
      <w:pPr>
        <w:contextualSpacing/>
        <w:rPr>
          <w:b/>
          <w:u w:val="single"/>
        </w:rPr>
      </w:pPr>
      <w:r w:rsidRPr="00807CB9">
        <w:rPr>
          <w:b/>
          <w:u w:val="single"/>
        </w:rPr>
        <w:t>Shooting for Teams</w:t>
      </w:r>
    </w:p>
    <w:p w:rsidR="00BC1FBD" w:rsidRDefault="00BC1FBD">
      <w:pPr>
        <w:contextualSpacing/>
      </w:pPr>
      <w:r>
        <w:t>First people in the doors, shoot first.</w:t>
      </w:r>
    </w:p>
    <w:p w:rsidR="00BC1FBD" w:rsidRDefault="00BC1FBD">
      <w:pPr>
        <w:contextualSpacing/>
      </w:pPr>
    </w:p>
    <w:p w:rsidR="00BC1FBD" w:rsidRPr="00807CB9" w:rsidRDefault="00BC1FBD">
      <w:pPr>
        <w:contextualSpacing/>
        <w:rPr>
          <w:b/>
          <w:u w:val="single"/>
        </w:rPr>
      </w:pPr>
      <w:r w:rsidRPr="00807CB9">
        <w:rPr>
          <w:b/>
          <w:u w:val="single"/>
        </w:rPr>
        <w:t>Continuation on Fouls</w:t>
      </w:r>
    </w:p>
    <w:p w:rsidR="00BC1FBD" w:rsidRDefault="00BC1FBD">
      <w:pPr>
        <w:contextualSpacing/>
      </w:pPr>
      <w:r>
        <w:t xml:space="preserve">If you get fouled in the act of shooting and make the shot, the bucket counts, with two exceptions: </w:t>
      </w:r>
    </w:p>
    <w:p w:rsidR="00BC1FBD" w:rsidRDefault="00BC1FBD">
      <w:pPr>
        <w:contextualSpacing/>
      </w:pPr>
      <w:r>
        <w:t>(1) If the game is in “overtime” (time has expired in a clocked game), you cannot win on a continuation if the foul is called.  The fouled team gets the ball up top.</w:t>
      </w:r>
    </w:p>
    <w:p w:rsidR="00BC1FBD" w:rsidRDefault="00BC1FBD">
      <w:pPr>
        <w:contextualSpacing/>
      </w:pPr>
      <w:r>
        <w:t>(2) If the game is being played by points (with no clock), you cannot win on a continuation, but get the ball up top.</w:t>
      </w:r>
    </w:p>
    <w:p w:rsidR="00BC1FBD" w:rsidRDefault="00BC1FBD">
      <w:pPr>
        <w:contextualSpacing/>
      </w:pPr>
    </w:p>
    <w:p w:rsidR="00BC1FBD" w:rsidRPr="00807CB9" w:rsidRDefault="00BC1FBD">
      <w:pPr>
        <w:contextualSpacing/>
        <w:rPr>
          <w:b/>
          <w:u w:val="single"/>
        </w:rPr>
      </w:pPr>
      <w:r w:rsidRPr="00807CB9">
        <w:rPr>
          <w:b/>
          <w:u w:val="single"/>
        </w:rPr>
        <w:t>Out of Bounds</w:t>
      </w:r>
    </w:p>
    <w:p w:rsidR="00BC1FBD" w:rsidRDefault="00BC1FBD">
      <w:pPr>
        <w:contextualSpacing/>
      </w:pPr>
      <w:r>
        <w:t>Black lines are out of bounds, walls are out, and anything on the walls are out (heaters, pads, chains, etc.).  Side of the backboard is NOT out, and top of backboard is only out if it goes over the top after hitting it.</w:t>
      </w:r>
    </w:p>
    <w:p w:rsidR="00BC1FBD" w:rsidRDefault="00BC1FBD">
      <w:pPr>
        <w:contextualSpacing/>
      </w:pPr>
    </w:p>
    <w:p w:rsidR="00BC1FBD" w:rsidRPr="00807CB9" w:rsidRDefault="00BC1FBD">
      <w:pPr>
        <w:contextualSpacing/>
        <w:rPr>
          <w:b/>
          <w:u w:val="single"/>
        </w:rPr>
      </w:pPr>
      <w:r w:rsidRPr="00807CB9">
        <w:rPr>
          <w:b/>
          <w:u w:val="single"/>
        </w:rPr>
        <w:t>Cursing</w:t>
      </w:r>
    </w:p>
    <w:p w:rsidR="00BC1FBD" w:rsidRDefault="00BC1FBD">
      <w:pPr>
        <w:contextualSpacing/>
      </w:pPr>
      <w:r>
        <w:t>Cursing during a game is the loss of a point.  Cursing includes taking the name of Jesus Christ in vain or any swearword from the h-word or d-words to those more offensive and includes the n-word in any context as well.  Cursing does not stop play but will be assessed on the next dead ball.  It is up to the players on the court to enforce this rule, and it is also up to them to decide (overrule) on mercy for newer players.  Two cursing infractions may result in being asked to leave.</w:t>
      </w:r>
    </w:p>
    <w:p w:rsidR="00BC1FBD" w:rsidRDefault="00BC1FBD">
      <w:pPr>
        <w:contextualSpacing/>
      </w:pPr>
    </w:p>
    <w:p w:rsidR="00BC1FBD" w:rsidRPr="00807CB9" w:rsidRDefault="00BC1FBD">
      <w:pPr>
        <w:contextualSpacing/>
        <w:rPr>
          <w:b/>
          <w:u w:val="single"/>
        </w:rPr>
      </w:pPr>
      <w:r w:rsidRPr="00807CB9">
        <w:rPr>
          <w:b/>
          <w:u w:val="single"/>
        </w:rPr>
        <w:t>Clock Rules</w:t>
      </w:r>
    </w:p>
    <w:p w:rsidR="00BC1FBD" w:rsidRDefault="00BC1FBD">
      <w:pPr>
        <w:contextualSpacing/>
      </w:pPr>
      <w:r>
        <w:t>Stalling with under a minute left is not allowed.  If you make no effort to score in 15 seconds (not that you must shoot in 15 if the defense is good), the other team will be awarded possession.  Stalling (holding the ball) because a disputed call was made is also not allowed.  With 20 seconds or less on the clock, there is no check; if you pass to the opponent you are giving up the ball.  You need to be ready to defend immediately if a call is made with less than 20 seconds.</w:t>
      </w:r>
    </w:p>
    <w:p w:rsidR="00BC1FBD" w:rsidRDefault="00BC1FBD">
      <w:pPr>
        <w:contextualSpacing/>
      </w:pPr>
    </w:p>
    <w:p w:rsidR="00BC1FBD" w:rsidRPr="00807CB9" w:rsidRDefault="00BC1FBD">
      <w:pPr>
        <w:contextualSpacing/>
        <w:rPr>
          <w:u w:val="single"/>
        </w:rPr>
      </w:pPr>
      <w:r w:rsidRPr="00807CB9">
        <w:rPr>
          <w:b/>
          <w:u w:val="single"/>
        </w:rPr>
        <w:t>Overtime</w:t>
      </w:r>
      <w:r w:rsidRPr="00807CB9">
        <w:rPr>
          <w:u w:val="single"/>
        </w:rPr>
        <w:t xml:space="preserve"> (Clocked/Non-clocked)</w:t>
      </w:r>
    </w:p>
    <w:p w:rsidR="00BC1FBD" w:rsidRDefault="00BC1FBD">
      <w:pPr>
        <w:contextualSpacing/>
      </w:pPr>
      <w:r>
        <w:t>If a tie occurs at the end of the allotted time (usually 8 minutes), the team with the ball shoots for possession of the ball.  The next bucket wins the overtime.  (Remember: NO continuation on fouls).</w:t>
      </w:r>
    </w:p>
    <w:p w:rsidR="00BC1FBD" w:rsidRDefault="00BC1FBD">
      <w:pPr>
        <w:contextualSpacing/>
      </w:pPr>
    </w:p>
    <w:p w:rsidR="00BC1FBD" w:rsidRPr="00807CB9" w:rsidRDefault="00BC1FBD">
      <w:pPr>
        <w:contextualSpacing/>
        <w:rPr>
          <w:b/>
          <w:u w:val="single"/>
        </w:rPr>
      </w:pPr>
      <w:r w:rsidRPr="00807CB9">
        <w:rPr>
          <w:b/>
          <w:u w:val="single"/>
        </w:rPr>
        <w:t>Out of Control</w:t>
      </w:r>
    </w:p>
    <w:p w:rsidR="00BC1FBD" w:rsidRDefault="00BC1FBD">
      <w:pPr>
        <w:contextualSpacing/>
      </w:pPr>
      <w:r>
        <w:t>By playing here, you comply with the rules of this document and the church.  If you become out of control and begin getting in someone’s face, cursing during or after a game, you risk being asked to leave.  Decisions will be made by church members.  If you land a punch, you will automatically be suspended for 2 months and may face assault charges.</w:t>
      </w:r>
    </w:p>
    <w:p w:rsidR="00BC1FBD" w:rsidRDefault="00BC1FBD">
      <w:pPr>
        <w:contextualSpacing/>
      </w:pPr>
    </w:p>
    <w:p w:rsidR="00BC1FBD" w:rsidRDefault="00BC1FBD">
      <w:pPr>
        <w:contextualSpacing/>
      </w:pPr>
      <w:r>
        <w:t>Rules are as of 11/01/2014 and are subject to change.</w:t>
      </w:r>
    </w:p>
    <w:sectPr w:rsidR="00BC1FBD" w:rsidSect="00033B68">
      <w:pgSz w:w="12240" w:h="15840"/>
      <w:pgMar w:top="108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037B5"/>
    <w:rsid w:val="0001516E"/>
    <w:rsid w:val="00031276"/>
    <w:rsid w:val="00033B68"/>
    <w:rsid w:val="000A6D21"/>
    <w:rsid w:val="00132FC2"/>
    <w:rsid w:val="001E4702"/>
    <w:rsid w:val="00204A9A"/>
    <w:rsid w:val="00230884"/>
    <w:rsid w:val="00293269"/>
    <w:rsid w:val="002B3132"/>
    <w:rsid w:val="003037B5"/>
    <w:rsid w:val="003B530F"/>
    <w:rsid w:val="003C137B"/>
    <w:rsid w:val="003C5E17"/>
    <w:rsid w:val="0046253C"/>
    <w:rsid w:val="005A736C"/>
    <w:rsid w:val="006606B6"/>
    <w:rsid w:val="006D003A"/>
    <w:rsid w:val="00705987"/>
    <w:rsid w:val="00782F67"/>
    <w:rsid w:val="007C3CC1"/>
    <w:rsid w:val="008049AA"/>
    <w:rsid w:val="00807CB9"/>
    <w:rsid w:val="0086750A"/>
    <w:rsid w:val="00930829"/>
    <w:rsid w:val="009A0519"/>
    <w:rsid w:val="009F5004"/>
    <w:rsid w:val="00A34F9A"/>
    <w:rsid w:val="00BB2922"/>
    <w:rsid w:val="00BC1FBD"/>
    <w:rsid w:val="00BD70E0"/>
    <w:rsid w:val="00C426D2"/>
    <w:rsid w:val="00C541D1"/>
    <w:rsid w:val="00C67D6C"/>
    <w:rsid w:val="00C709A7"/>
    <w:rsid w:val="00C9694E"/>
    <w:rsid w:val="00EA1E22"/>
    <w:rsid w:val="00F14341"/>
    <w:rsid w:val="00FB3C53"/>
    <w:rsid w:val="00FD2A0F"/>
    <w:rsid w:val="00FD44F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martTagType w:namespaceuri="urn:schemas-microsoft-com:office:smarttags" w:name="PlaceName"/>
  <w:smartTagType w:namespaceuri="urn:schemas-microsoft-com:office:smarttags" w:name="PlaceTyp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269"/>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30884"/>
    <w:pPr>
      <w:ind w:left="720"/>
      <w:contextualSpacing/>
    </w:pPr>
  </w:style>
  <w:style w:type="paragraph" w:styleId="BalloonText">
    <w:name w:val="Balloon Text"/>
    <w:basedOn w:val="Normal"/>
    <w:link w:val="BalloonTextChar"/>
    <w:uiPriority w:val="99"/>
    <w:semiHidden/>
    <w:rsid w:val="000A6D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A6D2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3</Pages>
  <Words>1225</Words>
  <Characters>6984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 and Considerations</dc:title>
  <dc:subject/>
  <dc:creator>owner</dc:creator>
  <cp:keywords/>
  <dc:description/>
  <cp:lastModifiedBy>Mike</cp:lastModifiedBy>
  <cp:revision>4</cp:revision>
  <cp:lastPrinted>2014-04-15T20:23:00Z</cp:lastPrinted>
  <dcterms:created xsi:type="dcterms:W3CDTF">2014-11-03T18:29:00Z</dcterms:created>
  <dcterms:modified xsi:type="dcterms:W3CDTF">2014-11-03T18:32:00Z</dcterms:modified>
</cp:coreProperties>
</file>